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B6F3" w14:textId="53BA2444" w:rsidR="00047C24" w:rsidRPr="00047C24" w:rsidRDefault="00047C24" w:rsidP="001D2359">
      <w:pPr>
        <w:spacing w:after="0" w:line="240" w:lineRule="auto"/>
        <w:rPr>
          <w:b/>
          <w:bCs/>
          <w:sz w:val="32"/>
          <w:szCs w:val="32"/>
        </w:rPr>
      </w:pPr>
      <w:r w:rsidRPr="00047C24">
        <w:rPr>
          <w:rFonts w:ascii="Arial" w:hAnsi="Arial" w:cs="Arial"/>
          <w:b/>
          <w:bCs/>
        </w:rPr>
        <w:t>​</w:t>
      </w:r>
      <w:r w:rsidRPr="00047C24">
        <w:rPr>
          <w:b/>
          <w:bCs/>
          <w:sz w:val="32"/>
          <w:szCs w:val="32"/>
        </w:rPr>
        <w:t>Forlaget Kluddermors databehandleraftale til årsabonnenter</w:t>
      </w:r>
    </w:p>
    <w:p w14:paraId="15DA43AA" w14:textId="77777777" w:rsidR="00047C24" w:rsidRDefault="00047C24" w:rsidP="001D2359">
      <w:pPr>
        <w:spacing w:after="0" w:line="240" w:lineRule="auto"/>
        <w:rPr>
          <w:b/>
          <w:bCs/>
        </w:rPr>
      </w:pPr>
    </w:p>
    <w:p w14:paraId="7FFB271D" w14:textId="54F35394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1. Parterne</w:t>
      </w:r>
    </w:p>
    <w:p w14:paraId="01D97A23" w14:textId="2DC11914" w:rsidR="00047C24" w:rsidRPr="00047C24" w:rsidRDefault="00047C24" w:rsidP="001D2359">
      <w:pPr>
        <w:spacing w:after="0" w:line="240" w:lineRule="auto"/>
      </w:pPr>
      <w:r w:rsidRPr="00047C24">
        <w:rPr>
          <w:b/>
          <w:bCs/>
        </w:rPr>
        <w:t>Databehandler:</w:t>
      </w:r>
      <w:r w:rsidRPr="00047C24">
        <w:br/>
        <w:t>Forlaget Kluddermor v. Liselotte Kryger</w:t>
      </w:r>
      <w:r w:rsidRPr="00047C24">
        <w:br/>
        <w:t>CVR-nr.: 42724505</w:t>
      </w:r>
      <w:r w:rsidRPr="00047C24">
        <w:br/>
        <w:t>E-mail: forlagetkluddermor@gmail.com</w:t>
      </w:r>
      <w:r w:rsidRPr="00047C24">
        <w:br/>
        <w:t xml:space="preserve">Web: </w:t>
      </w:r>
      <w:r w:rsidRPr="00047C24">
        <w:rPr>
          <w:u w:val="single"/>
        </w:rPr>
        <w:t>www.forlagetkluddermor.com</w:t>
      </w:r>
      <w:r w:rsidRPr="00047C24">
        <w:br/>
        <w:t>Adresse: Hannevej 16, 3060 Espergærde, Danmark</w:t>
      </w:r>
      <w:r>
        <w:br/>
      </w:r>
      <w:r w:rsidRPr="00047C24">
        <w:t>Tlf. 20915627</w:t>
      </w:r>
      <w:r>
        <w:br/>
      </w:r>
      <w:r w:rsidRPr="00047C24">
        <w:br/>
      </w:r>
      <w:r w:rsidRPr="00047C24">
        <w:rPr>
          <w:rFonts w:ascii="Arial" w:hAnsi="Arial" w:cs="Arial"/>
          <w:b/>
          <w:bCs/>
        </w:rPr>
        <w:t>​</w:t>
      </w:r>
      <w:r w:rsidRPr="00047C24">
        <w:rPr>
          <w:b/>
          <w:bCs/>
        </w:rPr>
        <w:t>Dataansvarlig:</w:t>
      </w:r>
      <w:r w:rsidRPr="00047C24">
        <w:br/>
        <w:t>(Skolens navn)</w:t>
      </w:r>
      <w:r w:rsidRPr="00047C24">
        <w:br/>
        <w:t>(Adresse)</w:t>
      </w:r>
      <w:r w:rsidRPr="00047C24">
        <w:br/>
        <w:t>CVR-nr.: (udfyldes af skolen)</w:t>
      </w:r>
    </w:p>
    <w:p w14:paraId="0F2F3CED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​​</w:t>
      </w:r>
    </w:p>
    <w:p w14:paraId="22410A06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2. Aftalens formål</w:t>
      </w:r>
    </w:p>
    <w:p w14:paraId="342A3BF5" w14:textId="77777777" w:rsidR="00047C24" w:rsidRPr="00047C24" w:rsidRDefault="00047C24" w:rsidP="001D2359">
      <w:pPr>
        <w:spacing w:after="0" w:line="240" w:lineRule="auto"/>
      </w:pPr>
      <w:r w:rsidRPr="00047C24">
        <w:t>Denne databehandleraftale regulerer forholdet mellem den dataansvarlige og databehandleren i forbindelse med Forlaget Kluddermors leverance af undervisningsmaterialer via årsabonnement.</w:t>
      </w:r>
      <w:r w:rsidRPr="00047C24">
        <w:br/>
        <w:t>Formålet med aftalen er at sikre, at personoplysninger behandles i overensstemmelse med databeskyttelsesforordningen (EU 2016/679) og gældende dansk lovgivning.</w:t>
      </w:r>
    </w:p>
    <w:p w14:paraId="534AED2F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</w:t>
      </w:r>
    </w:p>
    <w:p w14:paraId="7C7A1357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3. Behandlingens karakter og omfang</w:t>
      </w:r>
    </w:p>
    <w:p w14:paraId="7244E6B1" w14:textId="77777777" w:rsidR="00047C24" w:rsidRPr="00047C24" w:rsidRDefault="00047C24" w:rsidP="001D2359">
      <w:pPr>
        <w:spacing w:after="0" w:line="240" w:lineRule="auto"/>
      </w:pPr>
      <w:r w:rsidRPr="00047C24">
        <w:t>Forlaget Kluddermor leverer undervisningsmaterialer og adgang til digitale filer via sin hjemmeside og webshop. I den forbindelse behandles alene kontaktoplysninger på institutionens vegne – typisk i form af:</w:t>
      </w:r>
    </w:p>
    <w:p w14:paraId="020D9B3E" w14:textId="06902EF0" w:rsidR="00047C24" w:rsidRPr="00047C24" w:rsidRDefault="00047C24" w:rsidP="001D2359">
      <w:pPr>
        <w:numPr>
          <w:ilvl w:val="0"/>
          <w:numId w:val="1"/>
        </w:numPr>
        <w:spacing w:after="0" w:line="240" w:lineRule="auto"/>
      </w:pPr>
      <w:r w:rsidRPr="00047C24">
        <w:t>Skolens navn</w:t>
      </w:r>
      <w:r>
        <w:t xml:space="preserve"> og adresse</w:t>
      </w:r>
    </w:p>
    <w:p w14:paraId="5F093C24" w14:textId="77777777" w:rsidR="00047C24" w:rsidRPr="00047C24" w:rsidRDefault="00047C24" w:rsidP="001D2359">
      <w:pPr>
        <w:numPr>
          <w:ilvl w:val="0"/>
          <w:numId w:val="1"/>
        </w:numPr>
        <w:spacing w:after="0" w:line="240" w:lineRule="auto"/>
      </w:pPr>
      <w:r w:rsidRPr="00047C24">
        <w:t>Skolens e-mailadresse</w:t>
      </w:r>
    </w:p>
    <w:p w14:paraId="005507C7" w14:textId="77777777" w:rsidR="00047C24" w:rsidRPr="00047C24" w:rsidRDefault="00047C24" w:rsidP="001D2359">
      <w:pPr>
        <w:numPr>
          <w:ilvl w:val="0"/>
          <w:numId w:val="1"/>
        </w:numPr>
        <w:spacing w:after="0" w:line="240" w:lineRule="auto"/>
      </w:pPr>
      <w:r w:rsidRPr="00047C24">
        <w:t>Navn på en kontaktperson (valgfrit)</w:t>
      </w:r>
    </w:p>
    <w:p w14:paraId="5918077A" w14:textId="77777777" w:rsidR="00047C24" w:rsidRPr="00047C24" w:rsidRDefault="00047C24" w:rsidP="001D2359">
      <w:pPr>
        <w:numPr>
          <w:ilvl w:val="0"/>
          <w:numId w:val="1"/>
        </w:numPr>
        <w:spacing w:after="0" w:line="240" w:lineRule="auto"/>
      </w:pPr>
      <w:r w:rsidRPr="00047C24">
        <w:t>Faktureringsoplysninger</w:t>
      </w:r>
    </w:p>
    <w:p w14:paraId="09E3B748" w14:textId="266F20B1" w:rsidR="00047C24" w:rsidRPr="001D2359" w:rsidRDefault="00047C24" w:rsidP="001D2359">
      <w:pPr>
        <w:spacing w:after="0" w:line="240" w:lineRule="auto"/>
        <w:rPr>
          <w:b/>
          <w:bCs/>
        </w:rPr>
      </w:pPr>
      <w:r w:rsidRPr="001D2359">
        <w:rPr>
          <w:b/>
          <w:bCs/>
        </w:rPr>
        <w:t>Der behandles ikke personoplysninger om elever, lærere eller andre ansatte. </w:t>
      </w:r>
      <w:r w:rsidRPr="001D2359">
        <w:rPr>
          <w:b/>
          <w:bCs/>
        </w:rPr>
        <w:br/>
        <w:t xml:space="preserve">Der anvendes ikke UNI-login, og der indsamles ingen elevdata, IP-adresser, brugeradfærd eller følsomme oplysninger. Adgangen til materialer sker via </w:t>
      </w:r>
      <w:r w:rsidRPr="001D2359">
        <w:rPr>
          <w:b/>
          <w:bCs/>
        </w:rPr>
        <w:br/>
        <w:t>ét fælles skolelogin, som skolen selv administrerer (e-mail og kodeord).</w:t>
      </w:r>
    </w:p>
    <w:p w14:paraId="7FFAEC7D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  <w:b/>
          <w:bCs/>
        </w:rPr>
        <w:t>​​</w:t>
      </w:r>
    </w:p>
    <w:p w14:paraId="584F8579" w14:textId="77777777" w:rsidR="00047C24" w:rsidRPr="00047C24" w:rsidRDefault="00047C24" w:rsidP="001D2359">
      <w:pPr>
        <w:spacing w:after="0" w:line="240" w:lineRule="auto"/>
        <w:rPr>
          <w:b/>
          <w:bCs/>
          <w:sz w:val="32"/>
          <w:szCs w:val="32"/>
        </w:rPr>
      </w:pPr>
      <w:r w:rsidRPr="00047C24">
        <w:rPr>
          <w:sz w:val="32"/>
          <w:szCs w:val="32"/>
        </w:rPr>
        <w:t>4. Behandlingens varighed</w:t>
      </w:r>
    </w:p>
    <w:p w14:paraId="7DC05BC7" w14:textId="77777777" w:rsidR="00047C24" w:rsidRPr="00047C24" w:rsidRDefault="00047C24" w:rsidP="001D2359">
      <w:pPr>
        <w:spacing w:after="0" w:line="240" w:lineRule="auto"/>
      </w:pPr>
      <w:r w:rsidRPr="00047C24">
        <w:t>Aftalen gælder så længe Forlaget Kluddermor leverer undervisningsmaterialer til den pågældende skole – herunder i abonnementets løbetid – og ophører automatisk ved abonnementets opsigelse.</w:t>
      </w:r>
    </w:p>
    <w:p w14:paraId="578DE5EA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</w:t>
      </w:r>
    </w:p>
    <w:p w14:paraId="79BA2F53" w14:textId="75CD0F72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5. Databehandlerens forpligtelser</w:t>
      </w:r>
    </w:p>
    <w:p w14:paraId="76B683E0" w14:textId="77777777" w:rsidR="00047C24" w:rsidRPr="00047C24" w:rsidRDefault="00047C24" w:rsidP="001D2359">
      <w:pPr>
        <w:spacing w:after="0" w:line="240" w:lineRule="auto"/>
      </w:pPr>
      <w:r w:rsidRPr="00047C24">
        <w:t>Forlaget Kluddermor forpligter sig til at:</w:t>
      </w:r>
    </w:p>
    <w:p w14:paraId="52EE2AF9" w14:textId="77777777" w:rsidR="00047C24" w:rsidRPr="00047C24" w:rsidRDefault="00047C24" w:rsidP="001D2359">
      <w:pPr>
        <w:numPr>
          <w:ilvl w:val="0"/>
          <w:numId w:val="2"/>
        </w:numPr>
        <w:spacing w:after="0" w:line="240" w:lineRule="auto"/>
      </w:pPr>
      <w:r w:rsidRPr="00047C24">
        <w:t>Behandle de nævnte kontaktoplysninger fortroligt og alene med henblik på support, fakturering og levering.</w:t>
      </w:r>
    </w:p>
    <w:p w14:paraId="15F38360" w14:textId="77777777" w:rsidR="00047C24" w:rsidRPr="00047C24" w:rsidRDefault="00047C24" w:rsidP="001D2359">
      <w:pPr>
        <w:numPr>
          <w:ilvl w:val="0"/>
          <w:numId w:val="2"/>
        </w:numPr>
        <w:spacing w:after="0" w:line="240" w:lineRule="auto"/>
      </w:pPr>
      <w:r w:rsidRPr="00047C24">
        <w:lastRenderedPageBreak/>
        <w:t>Træffe passende tekniske og organisatoriske sikkerhedsforanstaltninger for at beskytte data.</w:t>
      </w:r>
    </w:p>
    <w:p w14:paraId="3A03C973" w14:textId="77777777" w:rsidR="00047C24" w:rsidRPr="00047C24" w:rsidRDefault="00047C24" w:rsidP="001D2359">
      <w:pPr>
        <w:numPr>
          <w:ilvl w:val="0"/>
          <w:numId w:val="2"/>
        </w:numPr>
        <w:spacing w:after="0" w:line="240" w:lineRule="auto"/>
      </w:pPr>
      <w:r w:rsidRPr="00047C24">
        <w:t>Ikke videregive, overføre eller overlade oplysninger til tredjepart uden forudgående skriftlig aftale med den dataansvarlige.</w:t>
      </w:r>
    </w:p>
    <w:p w14:paraId="3E5416DF" w14:textId="77777777" w:rsidR="00047C24" w:rsidRPr="00047C24" w:rsidRDefault="00047C24" w:rsidP="001D2359">
      <w:pPr>
        <w:numPr>
          <w:ilvl w:val="0"/>
          <w:numId w:val="2"/>
        </w:numPr>
        <w:spacing w:after="0" w:line="240" w:lineRule="auto"/>
      </w:pPr>
      <w:r w:rsidRPr="00047C24">
        <w:t>Sikre, at Forlaget Kluddermors medarbejdere og underleverandører, der har adgang til oplysninger, er underlagt tavshedspligt.</w:t>
      </w:r>
    </w:p>
    <w:p w14:paraId="3AFE378A" w14:textId="77777777" w:rsidR="00047C24" w:rsidRPr="00047C24" w:rsidRDefault="00047C24" w:rsidP="001D2359">
      <w:pPr>
        <w:spacing w:after="0" w:line="240" w:lineRule="auto"/>
        <w:rPr>
          <w:b/>
          <w:bCs/>
        </w:rPr>
      </w:pPr>
    </w:p>
    <w:p w14:paraId="45A56A65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6. Underleverandører</w:t>
      </w:r>
    </w:p>
    <w:p w14:paraId="75EF868B" w14:textId="77777777" w:rsidR="00047C24" w:rsidRPr="00047C24" w:rsidRDefault="00047C24" w:rsidP="001D2359">
      <w:pPr>
        <w:spacing w:after="0" w:line="240" w:lineRule="auto"/>
      </w:pPr>
      <w:r w:rsidRPr="00047C24">
        <w:t>Forlaget Kluddermor anvender følgende underleverandører/</w:t>
      </w:r>
      <w:proofErr w:type="spellStart"/>
      <w:r w:rsidRPr="00047C24">
        <w:t>databehandlere</w:t>
      </w:r>
      <w:proofErr w:type="spellEnd"/>
      <w:r w:rsidRPr="00047C24">
        <w:t xml:space="preserve"> til drift og teknisk vedligeholdelse:</w:t>
      </w:r>
    </w:p>
    <w:p w14:paraId="01098B3F" w14:textId="312700D4" w:rsidR="00047C24" w:rsidRPr="00047C24" w:rsidRDefault="00047C24" w:rsidP="001D2359">
      <w:pPr>
        <w:numPr>
          <w:ilvl w:val="0"/>
          <w:numId w:val="3"/>
        </w:numPr>
        <w:spacing w:after="0" w:line="240" w:lineRule="auto"/>
      </w:pPr>
      <w:r w:rsidRPr="00047C24">
        <w:t xml:space="preserve">Wix.com Ltd. – </w:t>
      </w:r>
      <w:proofErr w:type="spellStart"/>
      <w:r w:rsidRPr="00047C24">
        <w:t>hosting</w:t>
      </w:r>
      <w:proofErr w:type="spellEnd"/>
      <w:r w:rsidRPr="00047C24">
        <w:t xml:space="preserve"> og drift af hjemmeside </w:t>
      </w:r>
    </w:p>
    <w:p w14:paraId="662F9007" w14:textId="77777777" w:rsidR="00047C24" w:rsidRPr="00047C24" w:rsidRDefault="00047C24" w:rsidP="001D2359">
      <w:pPr>
        <w:numPr>
          <w:ilvl w:val="0"/>
          <w:numId w:val="3"/>
        </w:numPr>
        <w:spacing w:after="0" w:line="240" w:lineRule="auto"/>
      </w:pPr>
      <w:r w:rsidRPr="00047C24">
        <w:t>Google Workspace (Gmail, Drive) – e-mail og dokumenthåndtering</w:t>
      </w:r>
    </w:p>
    <w:p w14:paraId="49B559D3" w14:textId="77777777" w:rsidR="00047C24" w:rsidRPr="00047C24" w:rsidRDefault="00047C24" w:rsidP="001D2359">
      <w:pPr>
        <w:numPr>
          <w:ilvl w:val="0"/>
          <w:numId w:val="3"/>
        </w:numPr>
        <w:spacing w:after="0" w:line="240" w:lineRule="auto"/>
      </w:pPr>
      <w:r w:rsidRPr="00047C24">
        <w:t>Billy ApS – dansk regnskabs- og faktureringssystem, anvendt til EAN-fakturering</w:t>
      </w:r>
    </w:p>
    <w:p w14:paraId="4D43CD91" w14:textId="10437EDD" w:rsidR="00047C24" w:rsidRPr="00047C24" w:rsidRDefault="00047C24" w:rsidP="001D2359">
      <w:pPr>
        <w:spacing w:after="0" w:line="240" w:lineRule="auto"/>
      </w:pPr>
      <w:r w:rsidRPr="00047C24">
        <w:t xml:space="preserve">Der foretages ingen overførsel af </w:t>
      </w:r>
      <w:r w:rsidR="00E73748">
        <w:t>personfølsomme oplysninger</w:t>
      </w:r>
      <w:r w:rsidRPr="00047C24">
        <w:t xml:space="preserve"> til tredjelande uden for EU/EØS.</w:t>
      </w:r>
    </w:p>
    <w:p w14:paraId="3D320C51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</w:t>
      </w:r>
    </w:p>
    <w:p w14:paraId="440F54B2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7. Datasikkerhed</w:t>
      </w:r>
    </w:p>
    <w:p w14:paraId="1B30FF44" w14:textId="77777777" w:rsidR="00047C24" w:rsidRPr="00047C24" w:rsidRDefault="00047C24" w:rsidP="001D2359">
      <w:pPr>
        <w:spacing w:after="0" w:line="240" w:lineRule="auto"/>
      </w:pPr>
      <w:r w:rsidRPr="00047C24">
        <w:t>Forlaget Kluddermor har implementeret passende tekniske og organisatoriske sikkerhedsforanstaltninger, herunder:</w:t>
      </w:r>
    </w:p>
    <w:p w14:paraId="41BD9BEF" w14:textId="77777777" w:rsidR="00047C24" w:rsidRPr="00047C24" w:rsidRDefault="00047C24" w:rsidP="001D2359">
      <w:pPr>
        <w:numPr>
          <w:ilvl w:val="0"/>
          <w:numId w:val="4"/>
        </w:numPr>
        <w:spacing w:after="0" w:line="240" w:lineRule="auto"/>
      </w:pPr>
      <w:r w:rsidRPr="00047C24">
        <w:t>Passwordbeskyttede login</w:t>
      </w:r>
    </w:p>
    <w:p w14:paraId="2213FD90" w14:textId="77777777" w:rsidR="00047C24" w:rsidRPr="00047C24" w:rsidRDefault="00047C24" w:rsidP="001D2359">
      <w:pPr>
        <w:numPr>
          <w:ilvl w:val="0"/>
          <w:numId w:val="4"/>
        </w:numPr>
        <w:spacing w:after="0" w:line="240" w:lineRule="auto"/>
      </w:pPr>
      <w:r w:rsidRPr="00047C24">
        <w:t>Krypteret forbindelse (HTTPS)</w:t>
      </w:r>
    </w:p>
    <w:p w14:paraId="73F339B4" w14:textId="77777777" w:rsidR="00047C24" w:rsidRPr="00047C24" w:rsidRDefault="00047C24" w:rsidP="001D2359">
      <w:pPr>
        <w:numPr>
          <w:ilvl w:val="0"/>
          <w:numId w:val="4"/>
        </w:numPr>
        <w:spacing w:after="0" w:line="240" w:lineRule="auto"/>
      </w:pPr>
      <w:r w:rsidRPr="00047C24">
        <w:t>Begrænset adgang til kundedata</w:t>
      </w:r>
    </w:p>
    <w:p w14:paraId="54F997AA" w14:textId="77777777" w:rsidR="00047C24" w:rsidRPr="00047C24" w:rsidRDefault="00047C24" w:rsidP="001D2359">
      <w:pPr>
        <w:numPr>
          <w:ilvl w:val="0"/>
          <w:numId w:val="4"/>
        </w:numPr>
        <w:spacing w:after="0" w:line="240" w:lineRule="auto"/>
      </w:pPr>
      <w:r w:rsidRPr="00047C24">
        <w:t>Regelmæssig sikkerhedskopiering og opdatering af systemer</w:t>
      </w:r>
    </w:p>
    <w:p w14:paraId="063C368B" w14:textId="77777777" w:rsidR="00047C24" w:rsidRPr="00047C24" w:rsidRDefault="00047C24" w:rsidP="001D2359">
      <w:pPr>
        <w:spacing w:after="0" w:line="240" w:lineRule="auto"/>
        <w:rPr>
          <w:b/>
          <w:bCs/>
        </w:rPr>
      </w:pPr>
    </w:p>
    <w:p w14:paraId="4F05278B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8. Sletning og tilbagelevering</w:t>
      </w:r>
    </w:p>
    <w:p w14:paraId="13CAF06B" w14:textId="339DE175" w:rsidR="00047C24" w:rsidRPr="00047C24" w:rsidRDefault="00047C24" w:rsidP="001D2359">
      <w:pPr>
        <w:spacing w:after="0" w:line="240" w:lineRule="auto"/>
      </w:pPr>
      <w:r w:rsidRPr="00047C24">
        <w:t xml:space="preserve">Ved abonnementets ophør slettes alle </w:t>
      </w:r>
      <w:r w:rsidR="00E73748">
        <w:t>person</w:t>
      </w:r>
      <w:r w:rsidRPr="00047C24">
        <w:t>oplysninger inden for 30 dage, medmindre anden lovgivning (f.eks. bogføringsloven) kræver længere opbevaring af faktureringsdata.</w:t>
      </w:r>
    </w:p>
    <w:p w14:paraId="6B75E214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</w:t>
      </w:r>
    </w:p>
    <w:p w14:paraId="246F15B9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9. Tilsyn og revision</w:t>
      </w:r>
    </w:p>
    <w:p w14:paraId="54A128CE" w14:textId="77777777" w:rsidR="00047C24" w:rsidRPr="00047C24" w:rsidRDefault="00047C24" w:rsidP="001D2359">
      <w:pPr>
        <w:spacing w:after="0" w:line="240" w:lineRule="auto"/>
      </w:pPr>
      <w:r w:rsidRPr="00047C24">
        <w:t>Den dataansvarlige har ret til at føre tilsyn med, at Forlaget Kluddermor overholder databeskyttelsesforordningen. Forlaget Kluddermor forpligter sig til at samarbejde loyalt og give de nødvendige oplysninger i den forbindelse.</w:t>
      </w:r>
    </w:p>
    <w:p w14:paraId="45A7556E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</w:t>
      </w:r>
    </w:p>
    <w:p w14:paraId="3F853AB2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10. Ansvar og misligholdelse</w:t>
      </w:r>
    </w:p>
    <w:p w14:paraId="7529A16B" w14:textId="77777777" w:rsidR="00047C24" w:rsidRPr="00047C24" w:rsidRDefault="00047C24" w:rsidP="001D2359">
      <w:pPr>
        <w:spacing w:after="0" w:line="240" w:lineRule="auto"/>
      </w:pPr>
      <w:r w:rsidRPr="00047C24">
        <w:t>Parterne er ansvarlige efter gældende lovgivning. Forlaget Kluddermor hæfter alene for skader, der skyldes egne forhold, og ikke for skolens brug af login, udlevering af adgangskoder eller interne procedurer.</w:t>
      </w:r>
    </w:p>
    <w:p w14:paraId="59226F25" w14:textId="77777777" w:rsidR="00047C24" w:rsidRPr="00047C24" w:rsidRDefault="00047C24" w:rsidP="001D2359">
      <w:pPr>
        <w:spacing w:after="0" w:line="240" w:lineRule="auto"/>
      </w:pPr>
      <w:r w:rsidRPr="00047C24">
        <w:rPr>
          <w:rFonts w:ascii="Arial" w:hAnsi="Arial" w:cs="Arial"/>
        </w:rPr>
        <w:t>​</w:t>
      </w:r>
    </w:p>
    <w:p w14:paraId="190EC03A" w14:textId="77777777" w:rsidR="00047C24" w:rsidRPr="00047C24" w:rsidRDefault="00047C24" w:rsidP="001D2359">
      <w:pPr>
        <w:spacing w:after="0" w:line="240" w:lineRule="auto"/>
        <w:rPr>
          <w:sz w:val="32"/>
          <w:szCs w:val="32"/>
        </w:rPr>
      </w:pPr>
      <w:r w:rsidRPr="00047C24">
        <w:rPr>
          <w:sz w:val="32"/>
          <w:szCs w:val="32"/>
        </w:rPr>
        <w:t>11. Ikrafttræden</w:t>
      </w:r>
    </w:p>
    <w:p w14:paraId="65F1261E" w14:textId="77777777" w:rsidR="00047C24" w:rsidRPr="00047C24" w:rsidRDefault="00047C24" w:rsidP="001D2359">
      <w:pPr>
        <w:spacing w:after="0" w:line="240" w:lineRule="auto"/>
      </w:pPr>
      <w:r w:rsidRPr="00047C24">
        <w:t>Denne databehandleraftale træder i kraft ved årsabonnementets begyndelse og udgør et tillæg til hovedaftalen om årsabonnement.</w:t>
      </w:r>
    </w:p>
    <w:p w14:paraId="6F503DD0" w14:textId="77777777" w:rsidR="00047C24" w:rsidRPr="00047C24" w:rsidRDefault="00047C24" w:rsidP="001D2359">
      <w:pPr>
        <w:spacing w:after="0" w:line="240" w:lineRule="auto"/>
      </w:pPr>
    </w:p>
    <w:p w14:paraId="3C961B03" w14:textId="0B7F3134" w:rsidR="00C120FB" w:rsidRPr="00C120FB" w:rsidRDefault="00047C24" w:rsidP="001D2359">
      <w:pPr>
        <w:spacing w:after="0" w:line="240" w:lineRule="auto"/>
      </w:pPr>
      <w:r w:rsidRPr="00047C24">
        <w:lastRenderedPageBreak/>
        <w:t>Liselotte Ring Kryger</w:t>
      </w:r>
      <w:r>
        <w:br/>
      </w:r>
      <w:r w:rsidRPr="00047C24">
        <w:t>Forlaget Kluddermor</w:t>
      </w:r>
      <w:r w:rsidRPr="00047C24">
        <w:br/>
        <w:t xml:space="preserve">Dato: </w:t>
      </w:r>
      <w:r w:rsidR="00E73748">
        <w:t>14</w:t>
      </w:r>
      <w:r w:rsidRPr="00047C24">
        <w:t>.1</w:t>
      </w:r>
      <w:r w:rsidR="00E73748">
        <w:t>1</w:t>
      </w:r>
      <w:r w:rsidRPr="00047C24">
        <w:t>.202</w:t>
      </w:r>
      <w:r>
        <w:t>5</w:t>
      </w:r>
    </w:p>
    <w:sectPr w:rsidR="00C120FB" w:rsidRPr="00C12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BF3F" w14:textId="77777777" w:rsidR="009918C9" w:rsidRDefault="009918C9" w:rsidP="00047C24">
      <w:pPr>
        <w:spacing w:after="0" w:line="240" w:lineRule="auto"/>
      </w:pPr>
      <w:r>
        <w:separator/>
      </w:r>
    </w:p>
  </w:endnote>
  <w:endnote w:type="continuationSeparator" w:id="0">
    <w:p w14:paraId="1D8A193F" w14:textId="77777777" w:rsidR="009918C9" w:rsidRDefault="009918C9" w:rsidP="0004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A2CB" w14:textId="77777777" w:rsidR="009918C9" w:rsidRDefault="009918C9" w:rsidP="00047C24">
      <w:pPr>
        <w:spacing w:after="0" w:line="240" w:lineRule="auto"/>
      </w:pPr>
      <w:r>
        <w:separator/>
      </w:r>
    </w:p>
  </w:footnote>
  <w:footnote w:type="continuationSeparator" w:id="0">
    <w:p w14:paraId="32F16274" w14:textId="77777777" w:rsidR="009918C9" w:rsidRDefault="009918C9" w:rsidP="0004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D6E"/>
    <w:multiLevelType w:val="multilevel"/>
    <w:tmpl w:val="CAA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F6703"/>
    <w:multiLevelType w:val="multilevel"/>
    <w:tmpl w:val="4EC4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75AA0"/>
    <w:multiLevelType w:val="multilevel"/>
    <w:tmpl w:val="0034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44B4E"/>
    <w:multiLevelType w:val="multilevel"/>
    <w:tmpl w:val="4FC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19374">
    <w:abstractNumId w:val="1"/>
  </w:num>
  <w:num w:numId="2" w16cid:durableId="1792164750">
    <w:abstractNumId w:val="3"/>
  </w:num>
  <w:num w:numId="3" w16cid:durableId="1645115927">
    <w:abstractNumId w:val="2"/>
  </w:num>
  <w:num w:numId="4" w16cid:durableId="172976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24"/>
    <w:rsid w:val="00047C24"/>
    <w:rsid w:val="001D2359"/>
    <w:rsid w:val="00204909"/>
    <w:rsid w:val="009918C9"/>
    <w:rsid w:val="00C120FB"/>
    <w:rsid w:val="00C62587"/>
    <w:rsid w:val="00E7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977"/>
  <w15:chartTrackingRefBased/>
  <w15:docId w15:val="{E7FA9F28-D1ED-466D-8237-7FE5BAE2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C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C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C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C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C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C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7C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C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7C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C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C2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47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7C24"/>
  </w:style>
  <w:style w:type="paragraph" w:styleId="Sidefod">
    <w:name w:val="footer"/>
    <w:basedOn w:val="Normal"/>
    <w:link w:val="SidefodTegn"/>
    <w:uiPriority w:val="99"/>
    <w:unhideWhenUsed/>
    <w:rsid w:val="00047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Kryger</dc:creator>
  <cp:keywords/>
  <dc:description/>
  <cp:lastModifiedBy>Liselotte Kryger</cp:lastModifiedBy>
  <cp:revision>3</cp:revision>
  <dcterms:created xsi:type="dcterms:W3CDTF">2025-11-14T11:01:00Z</dcterms:created>
  <dcterms:modified xsi:type="dcterms:W3CDTF">2025-11-14T11:02:00Z</dcterms:modified>
</cp:coreProperties>
</file>